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34" w:rsidRPr="00CD4134" w:rsidRDefault="00CD4134" w:rsidP="00CD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34">
        <w:rPr>
          <w:rFonts w:ascii="Times New Roman" w:hAnsi="Times New Roman" w:cs="Times New Roman"/>
          <w:b/>
          <w:sz w:val="28"/>
          <w:szCs w:val="28"/>
        </w:rPr>
        <w:t>КОЛИ</w:t>
      </w:r>
      <w:r w:rsidR="0062735C">
        <w:rPr>
          <w:rFonts w:ascii="Times New Roman" w:hAnsi="Times New Roman" w:cs="Times New Roman"/>
          <w:b/>
          <w:sz w:val="28"/>
          <w:szCs w:val="28"/>
        </w:rPr>
        <w:t>ЧЕСТВО ПОДАННЫХ ЗАЯВЛЕНИЙ НА  17 ИЮНЯ 2021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60"/>
        <w:gridCol w:w="1438"/>
        <w:gridCol w:w="4341"/>
        <w:gridCol w:w="1046"/>
        <w:gridCol w:w="715"/>
        <w:gridCol w:w="763"/>
        <w:gridCol w:w="744"/>
        <w:gridCol w:w="1407"/>
        <w:gridCol w:w="1492"/>
      </w:tblGrid>
      <w:tr w:rsidR="00CD4134" w:rsidRPr="00CD4134" w:rsidTr="0044744B">
        <w:tc>
          <w:tcPr>
            <w:tcW w:w="1526" w:type="dxa"/>
            <w:vMerge w:val="restart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Код</w:t>
            </w:r>
          </w:p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укрупне</w:t>
            </w:r>
            <w:r w:rsidRPr="0010316D">
              <w:rPr>
                <w:sz w:val="24"/>
              </w:rPr>
              <w:t>н</w:t>
            </w:r>
            <w:r w:rsidRPr="0010316D">
              <w:rPr>
                <w:sz w:val="24"/>
              </w:rPr>
              <w:t>ной группы</w:t>
            </w:r>
          </w:p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специал</w:t>
            </w:r>
            <w:r w:rsidRPr="0010316D">
              <w:rPr>
                <w:sz w:val="24"/>
              </w:rPr>
              <w:t>ь</w:t>
            </w:r>
            <w:r w:rsidRPr="0010316D">
              <w:rPr>
                <w:sz w:val="24"/>
              </w:rPr>
              <w:t>ности</w:t>
            </w:r>
          </w:p>
        </w:tc>
        <w:tc>
          <w:tcPr>
            <w:tcW w:w="2160" w:type="dxa"/>
            <w:vMerge w:val="restart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 xml:space="preserve">Название </w:t>
            </w:r>
          </w:p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укрупненной группы специал</w:t>
            </w:r>
            <w:r w:rsidRPr="0010316D">
              <w:rPr>
                <w:sz w:val="24"/>
              </w:rPr>
              <w:t>ь</w:t>
            </w:r>
            <w:r w:rsidRPr="0010316D">
              <w:rPr>
                <w:sz w:val="24"/>
              </w:rPr>
              <w:t>ности</w:t>
            </w:r>
          </w:p>
        </w:tc>
        <w:tc>
          <w:tcPr>
            <w:tcW w:w="1438" w:type="dxa"/>
            <w:vMerge w:val="restart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Код</w:t>
            </w:r>
          </w:p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специал</w:t>
            </w:r>
            <w:r w:rsidRPr="0010316D">
              <w:rPr>
                <w:sz w:val="24"/>
              </w:rPr>
              <w:t>ь</w:t>
            </w:r>
            <w:r w:rsidRPr="0010316D">
              <w:rPr>
                <w:sz w:val="24"/>
              </w:rPr>
              <w:t>ности</w:t>
            </w:r>
          </w:p>
        </w:tc>
        <w:tc>
          <w:tcPr>
            <w:tcW w:w="4341" w:type="dxa"/>
            <w:vMerge w:val="restart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Название</w:t>
            </w:r>
          </w:p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специальности</w:t>
            </w:r>
          </w:p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Контрольных цифр приема</w:t>
            </w:r>
          </w:p>
        </w:tc>
        <w:tc>
          <w:tcPr>
            <w:tcW w:w="2899" w:type="dxa"/>
            <w:gridSpan w:val="2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Количество человек, п</w:t>
            </w:r>
            <w:r w:rsidRPr="0010316D">
              <w:rPr>
                <w:sz w:val="24"/>
              </w:rPr>
              <w:t>о</w:t>
            </w:r>
            <w:r w:rsidRPr="0010316D">
              <w:rPr>
                <w:sz w:val="24"/>
              </w:rPr>
              <w:t>давших заявления</w:t>
            </w:r>
          </w:p>
        </w:tc>
      </w:tr>
      <w:tr w:rsidR="00CD4134" w:rsidRPr="00CD4134" w:rsidTr="0044744B">
        <w:tc>
          <w:tcPr>
            <w:tcW w:w="1526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1438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341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1046" w:type="dxa"/>
            <w:vMerge w:val="restart"/>
            <w:textDirection w:val="btL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Всего</w:t>
            </w:r>
          </w:p>
        </w:tc>
        <w:tc>
          <w:tcPr>
            <w:tcW w:w="2222" w:type="dxa"/>
            <w:gridSpan w:val="3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Формы обучения</w:t>
            </w:r>
          </w:p>
        </w:tc>
        <w:tc>
          <w:tcPr>
            <w:tcW w:w="2899" w:type="dxa"/>
            <w:gridSpan w:val="2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Формы обучения</w:t>
            </w:r>
          </w:p>
        </w:tc>
      </w:tr>
      <w:tr w:rsidR="00CD4134" w:rsidRPr="00CD4134" w:rsidTr="0044744B">
        <w:trPr>
          <w:cantSplit/>
          <w:trHeight w:val="1617"/>
        </w:trPr>
        <w:tc>
          <w:tcPr>
            <w:tcW w:w="1526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1438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4341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1046" w:type="dxa"/>
            <w:vMerge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  <w:tc>
          <w:tcPr>
            <w:tcW w:w="715" w:type="dxa"/>
            <w:textDirection w:val="btL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Очная</w:t>
            </w:r>
          </w:p>
        </w:tc>
        <w:tc>
          <w:tcPr>
            <w:tcW w:w="763" w:type="dxa"/>
            <w:textDirection w:val="btL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Заочная</w:t>
            </w:r>
          </w:p>
        </w:tc>
        <w:tc>
          <w:tcPr>
            <w:tcW w:w="744" w:type="dxa"/>
            <w:textDirection w:val="btL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Очно-</w:t>
            </w:r>
            <w:proofErr w:type="spellStart"/>
            <w:r w:rsidRPr="0010316D">
              <w:rPr>
                <w:sz w:val="24"/>
              </w:rPr>
              <w:t>заочна</w:t>
            </w:r>
            <w:proofErr w:type="spellEnd"/>
          </w:p>
        </w:tc>
        <w:tc>
          <w:tcPr>
            <w:tcW w:w="1407" w:type="dxa"/>
            <w:textDirection w:val="btLr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Очная</w:t>
            </w:r>
          </w:p>
        </w:tc>
        <w:tc>
          <w:tcPr>
            <w:tcW w:w="1492" w:type="dxa"/>
            <w:textDirection w:val="btLr"/>
            <w:vAlign w:val="center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sz w:val="24"/>
              </w:rPr>
            </w:pPr>
            <w:r w:rsidRPr="0010316D">
              <w:rPr>
                <w:sz w:val="24"/>
              </w:rPr>
              <w:t>Заочная</w:t>
            </w: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13.00.00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Электро- и те</w:t>
            </w:r>
            <w:r w:rsidRPr="00CD4134">
              <w:rPr>
                <w:color w:val="000000"/>
                <w:sz w:val="28"/>
              </w:rPr>
              <w:t>п</w:t>
            </w:r>
            <w:r w:rsidRPr="00CD4134">
              <w:rPr>
                <w:color w:val="000000"/>
                <w:sz w:val="28"/>
              </w:rPr>
              <w:t>лоэнергетика</w:t>
            </w:r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13.02.11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Техническая эксплуатация и о</w:t>
            </w:r>
            <w:r w:rsidRPr="00CD4134">
              <w:rPr>
                <w:color w:val="000000"/>
                <w:sz w:val="28"/>
              </w:rPr>
              <w:t>б</w:t>
            </w:r>
            <w:r w:rsidRPr="00CD4134">
              <w:rPr>
                <w:color w:val="000000"/>
                <w:sz w:val="28"/>
              </w:rPr>
              <w:t>служивание электрического и электромеханического оборуд</w:t>
            </w:r>
            <w:r w:rsidRPr="00CD4134">
              <w:rPr>
                <w:color w:val="000000"/>
                <w:sz w:val="28"/>
              </w:rPr>
              <w:t>о</w:t>
            </w:r>
            <w:r w:rsidRPr="00CD4134">
              <w:rPr>
                <w:color w:val="000000"/>
                <w:sz w:val="28"/>
              </w:rPr>
              <w:t>вания (по отраслям)</w:t>
            </w:r>
          </w:p>
        </w:tc>
        <w:tc>
          <w:tcPr>
            <w:tcW w:w="1046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24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24</w:t>
            </w:r>
          </w:p>
        </w:tc>
        <w:tc>
          <w:tcPr>
            <w:tcW w:w="763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AA00B1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15.00.00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Машиностро</w:t>
            </w:r>
            <w:r w:rsidRPr="00CD4134">
              <w:rPr>
                <w:color w:val="000000"/>
                <w:sz w:val="28"/>
              </w:rPr>
              <w:t>е</w:t>
            </w:r>
            <w:r w:rsidRPr="00CD4134">
              <w:rPr>
                <w:color w:val="000000"/>
                <w:sz w:val="28"/>
              </w:rPr>
              <w:t>ние</w:t>
            </w:r>
          </w:p>
        </w:tc>
        <w:tc>
          <w:tcPr>
            <w:tcW w:w="1438" w:type="dxa"/>
          </w:tcPr>
          <w:p w:rsidR="00CD4134" w:rsidRPr="00CD4134" w:rsidRDefault="0062735C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15.02.12</w:t>
            </w:r>
          </w:p>
        </w:tc>
        <w:tc>
          <w:tcPr>
            <w:tcW w:w="4341" w:type="dxa"/>
          </w:tcPr>
          <w:p w:rsidR="00CD4134" w:rsidRPr="00CD4134" w:rsidRDefault="0062735C" w:rsidP="0062735C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Монтаж, техническое</w:t>
            </w:r>
            <w:r w:rsidR="00CD4134" w:rsidRPr="00CD4134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обслужив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ние и ремонт</w:t>
            </w:r>
            <w:r w:rsidR="00CD4134" w:rsidRPr="00CD4134">
              <w:rPr>
                <w:color w:val="000000"/>
                <w:sz w:val="28"/>
              </w:rPr>
              <w:t xml:space="preserve"> промышленного оборудовани</w:t>
            </w:r>
            <w:proofErr w:type="gramStart"/>
            <w:r w:rsidR="00CD4134" w:rsidRPr="00CD4134">
              <w:rPr>
                <w:color w:val="000000"/>
                <w:sz w:val="28"/>
              </w:rPr>
              <w:t>я(</w:t>
            </w:r>
            <w:proofErr w:type="gramEnd"/>
            <w:r w:rsidR="00CD4134" w:rsidRPr="00CD4134">
              <w:rPr>
                <w:color w:val="000000"/>
                <w:sz w:val="28"/>
              </w:rPr>
              <w:t>по отраслям)</w:t>
            </w:r>
          </w:p>
        </w:tc>
        <w:tc>
          <w:tcPr>
            <w:tcW w:w="1046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63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134500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15.00.00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Машиностро</w:t>
            </w:r>
            <w:r w:rsidRPr="00CD4134">
              <w:rPr>
                <w:color w:val="000000"/>
                <w:sz w:val="28"/>
              </w:rPr>
              <w:t>е</w:t>
            </w:r>
            <w:r w:rsidRPr="00CD4134">
              <w:rPr>
                <w:color w:val="000000"/>
                <w:sz w:val="28"/>
              </w:rPr>
              <w:t>ние</w:t>
            </w:r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  <w:lang w:val="en-US"/>
              </w:rPr>
              <w:t>15.02</w:t>
            </w:r>
            <w:r w:rsidRPr="00CD4134">
              <w:rPr>
                <w:color w:val="000000"/>
                <w:sz w:val="28"/>
              </w:rPr>
              <w:t>.08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Технология машиностроения</w:t>
            </w:r>
          </w:p>
        </w:tc>
        <w:tc>
          <w:tcPr>
            <w:tcW w:w="1046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15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763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</w:p>
        </w:tc>
        <w:tc>
          <w:tcPr>
            <w:tcW w:w="1407" w:type="dxa"/>
          </w:tcPr>
          <w:p w:rsidR="00CD4134" w:rsidRPr="0010316D" w:rsidRDefault="00134500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18.00.00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Химические технологии</w:t>
            </w:r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18.02.10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Коксохимическое производство</w:t>
            </w:r>
          </w:p>
        </w:tc>
        <w:tc>
          <w:tcPr>
            <w:tcW w:w="1046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16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63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16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134500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20.00.00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proofErr w:type="spellStart"/>
            <w:r w:rsidRPr="00CD4134">
              <w:rPr>
                <w:color w:val="000000"/>
                <w:sz w:val="28"/>
              </w:rPr>
              <w:t>Техносферная</w:t>
            </w:r>
            <w:proofErr w:type="spellEnd"/>
            <w:r w:rsidRPr="00CD4134">
              <w:rPr>
                <w:color w:val="000000"/>
                <w:sz w:val="28"/>
              </w:rPr>
              <w:t xml:space="preserve"> безопасность и </w:t>
            </w:r>
            <w:proofErr w:type="spellStart"/>
            <w:r w:rsidRPr="00CD4134">
              <w:rPr>
                <w:color w:val="000000"/>
                <w:sz w:val="28"/>
              </w:rPr>
              <w:t>природооб</w:t>
            </w:r>
            <w:r w:rsidRPr="00CD4134">
              <w:rPr>
                <w:color w:val="000000"/>
                <w:sz w:val="28"/>
              </w:rPr>
              <w:t>у</w:t>
            </w:r>
            <w:r w:rsidRPr="00CD4134">
              <w:rPr>
                <w:color w:val="000000"/>
                <w:sz w:val="28"/>
              </w:rPr>
              <w:t>стройство</w:t>
            </w:r>
            <w:proofErr w:type="spellEnd"/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20.02.01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 xml:space="preserve">Рациональное использование </w:t>
            </w:r>
            <w:proofErr w:type="spellStart"/>
            <w:r w:rsidRPr="00CD4134">
              <w:rPr>
                <w:color w:val="000000"/>
                <w:sz w:val="28"/>
              </w:rPr>
              <w:t>природохозяйственных</w:t>
            </w:r>
            <w:proofErr w:type="spellEnd"/>
            <w:r w:rsidRPr="00CD4134">
              <w:rPr>
                <w:color w:val="000000"/>
                <w:sz w:val="28"/>
              </w:rPr>
              <w:t xml:space="preserve"> компле</w:t>
            </w:r>
            <w:r w:rsidRPr="00CD4134">
              <w:rPr>
                <w:color w:val="000000"/>
                <w:sz w:val="28"/>
              </w:rPr>
              <w:t>к</w:t>
            </w:r>
            <w:r w:rsidRPr="00CD4134">
              <w:rPr>
                <w:color w:val="000000"/>
                <w:sz w:val="28"/>
              </w:rPr>
              <w:t>сов</w:t>
            </w:r>
          </w:p>
        </w:tc>
        <w:tc>
          <w:tcPr>
            <w:tcW w:w="1046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24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24</w:t>
            </w:r>
          </w:p>
        </w:tc>
        <w:tc>
          <w:tcPr>
            <w:tcW w:w="763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A91EDE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22.00.00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Технологии м</w:t>
            </w:r>
            <w:r w:rsidRPr="00CD4134">
              <w:rPr>
                <w:color w:val="000000"/>
                <w:sz w:val="28"/>
              </w:rPr>
              <w:t>а</w:t>
            </w:r>
            <w:r w:rsidRPr="00CD4134">
              <w:rPr>
                <w:color w:val="000000"/>
                <w:sz w:val="28"/>
              </w:rPr>
              <w:t>териалов</w:t>
            </w:r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22.02.05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Обработка металлов давлением</w:t>
            </w:r>
          </w:p>
        </w:tc>
        <w:tc>
          <w:tcPr>
            <w:tcW w:w="1046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16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16</w:t>
            </w:r>
          </w:p>
        </w:tc>
        <w:tc>
          <w:tcPr>
            <w:tcW w:w="763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134500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lastRenderedPageBreak/>
              <w:t>23.00.00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Техника и те</w:t>
            </w:r>
            <w:r w:rsidRPr="00CD4134">
              <w:rPr>
                <w:color w:val="000000"/>
                <w:sz w:val="28"/>
              </w:rPr>
              <w:t>х</w:t>
            </w:r>
            <w:r w:rsidRPr="00CD4134">
              <w:rPr>
                <w:color w:val="000000"/>
                <w:sz w:val="28"/>
              </w:rPr>
              <w:t>нологии назе</w:t>
            </w:r>
            <w:r w:rsidRPr="00CD4134">
              <w:rPr>
                <w:color w:val="000000"/>
                <w:sz w:val="28"/>
              </w:rPr>
              <w:t>м</w:t>
            </w:r>
            <w:r w:rsidRPr="00CD4134">
              <w:rPr>
                <w:color w:val="000000"/>
                <w:sz w:val="28"/>
              </w:rPr>
              <w:t>ного транспо</w:t>
            </w:r>
            <w:r w:rsidRPr="00CD4134">
              <w:rPr>
                <w:color w:val="000000"/>
                <w:sz w:val="28"/>
              </w:rPr>
              <w:t>р</w:t>
            </w:r>
            <w:r w:rsidRPr="00CD4134">
              <w:rPr>
                <w:color w:val="000000"/>
                <w:sz w:val="28"/>
              </w:rPr>
              <w:t>та</w:t>
            </w:r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23.02.01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Организация перевозок и упра</w:t>
            </w:r>
            <w:r w:rsidRPr="00CD4134">
              <w:rPr>
                <w:color w:val="000000"/>
                <w:sz w:val="28"/>
              </w:rPr>
              <w:t>в</w:t>
            </w:r>
            <w:r w:rsidRPr="00CD4134">
              <w:rPr>
                <w:color w:val="000000"/>
                <w:sz w:val="28"/>
              </w:rPr>
              <w:t>ление на транспорте (по видам)</w:t>
            </w:r>
          </w:p>
        </w:tc>
        <w:tc>
          <w:tcPr>
            <w:tcW w:w="1046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63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134500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1526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23.00.00</w:t>
            </w:r>
          </w:p>
        </w:tc>
        <w:tc>
          <w:tcPr>
            <w:tcW w:w="2160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Техника и те</w:t>
            </w:r>
            <w:r w:rsidRPr="00CD4134">
              <w:rPr>
                <w:color w:val="000000"/>
                <w:sz w:val="28"/>
              </w:rPr>
              <w:t>х</w:t>
            </w:r>
            <w:r w:rsidRPr="00CD4134">
              <w:rPr>
                <w:color w:val="000000"/>
                <w:sz w:val="28"/>
              </w:rPr>
              <w:t>нологии назе</w:t>
            </w:r>
            <w:r w:rsidRPr="00CD4134">
              <w:rPr>
                <w:color w:val="000000"/>
                <w:sz w:val="28"/>
              </w:rPr>
              <w:t>м</w:t>
            </w:r>
            <w:r w:rsidRPr="00CD4134">
              <w:rPr>
                <w:color w:val="000000"/>
                <w:sz w:val="28"/>
              </w:rPr>
              <w:t>ного транспо</w:t>
            </w:r>
            <w:r w:rsidRPr="00CD4134">
              <w:rPr>
                <w:color w:val="000000"/>
                <w:sz w:val="28"/>
              </w:rPr>
              <w:t>р</w:t>
            </w:r>
            <w:r w:rsidRPr="00CD4134">
              <w:rPr>
                <w:color w:val="000000"/>
                <w:sz w:val="28"/>
              </w:rPr>
              <w:t>та</w:t>
            </w:r>
          </w:p>
        </w:tc>
        <w:tc>
          <w:tcPr>
            <w:tcW w:w="1438" w:type="dxa"/>
          </w:tcPr>
          <w:p w:rsidR="00CD4134" w:rsidRPr="00CD4134" w:rsidRDefault="00CD4134" w:rsidP="0010316D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23.02.05</w:t>
            </w:r>
          </w:p>
        </w:tc>
        <w:tc>
          <w:tcPr>
            <w:tcW w:w="4341" w:type="dxa"/>
          </w:tcPr>
          <w:p w:rsidR="00CD4134" w:rsidRPr="00CD4134" w:rsidRDefault="00CD4134" w:rsidP="0010316D">
            <w:pPr>
              <w:spacing w:after="0" w:line="240" w:lineRule="auto"/>
              <w:rPr>
                <w:color w:val="000000"/>
                <w:sz w:val="28"/>
              </w:rPr>
            </w:pPr>
            <w:r w:rsidRPr="00CD4134">
              <w:rPr>
                <w:color w:val="000000"/>
                <w:sz w:val="28"/>
              </w:rPr>
              <w:t>Эксплуатация транспортного электрооборудования и автом</w:t>
            </w:r>
            <w:r w:rsidRPr="00CD4134">
              <w:rPr>
                <w:color w:val="000000"/>
                <w:sz w:val="28"/>
              </w:rPr>
              <w:t>а</w:t>
            </w:r>
            <w:r w:rsidRPr="00CD4134">
              <w:rPr>
                <w:color w:val="000000"/>
                <w:sz w:val="28"/>
              </w:rPr>
              <w:t>тики (по видам транспорта, за и</w:t>
            </w:r>
            <w:r w:rsidRPr="00CD4134">
              <w:rPr>
                <w:color w:val="000000"/>
                <w:sz w:val="28"/>
              </w:rPr>
              <w:t>с</w:t>
            </w:r>
            <w:r w:rsidRPr="00CD4134">
              <w:rPr>
                <w:color w:val="000000"/>
                <w:sz w:val="28"/>
              </w:rPr>
              <w:t>ключением водного)</w:t>
            </w:r>
          </w:p>
        </w:tc>
        <w:tc>
          <w:tcPr>
            <w:tcW w:w="1046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15" w:type="dxa"/>
          </w:tcPr>
          <w:p w:rsidR="00CD4134" w:rsidRPr="0010316D" w:rsidRDefault="00CD4134" w:rsidP="0010316D">
            <w:pPr>
              <w:spacing w:after="0" w:line="240" w:lineRule="auto"/>
              <w:jc w:val="center"/>
              <w:rPr>
                <w:sz w:val="32"/>
              </w:rPr>
            </w:pPr>
            <w:r w:rsidRPr="0010316D">
              <w:rPr>
                <w:sz w:val="32"/>
              </w:rPr>
              <w:t>0</w:t>
            </w:r>
          </w:p>
        </w:tc>
        <w:tc>
          <w:tcPr>
            <w:tcW w:w="763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  <w:r w:rsidRPr="0010316D">
              <w:rPr>
                <w:sz w:val="32"/>
              </w:rPr>
              <w:t>-</w:t>
            </w:r>
          </w:p>
        </w:tc>
        <w:tc>
          <w:tcPr>
            <w:tcW w:w="1407" w:type="dxa"/>
          </w:tcPr>
          <w:p w:rsidR="00CD4134" w:rsidRPr="0010316D" w:rsidRDefault="00134500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CD4134" w:rsidRPr="00CD4134" w:rsidTr="0044744B">
        <w:tc>
          <w:tcPr>
            <w:tcW w:w="9465" w:type="dxa"/>
            <w:gridSpan w:val="4"/>
          </w:tcPr>
          <w:p w:rsidR="00CD4134" w:rsidRPr="00CD4134" w:rsidRDefault="00CD4134" w:rsidP="0010316D">
            <w:pPr>
              <w:spacing w:after="0" w:line="240" w:lineRule="auto"/>
              <w:jc w:val="right"/>
              <w:rPr>
                <w:b/>
                <w:color w:val="000000"/>
                <w:sz w:val="28"/>
              </w:rPr>
            </w:pPr>
            <w:r w:rsidRPr="00CD4134">
              <w:rPr>
                <w:b/>
                <w:color w:val="000000"/>
                <w:sz w:val="28"/>
              </w:rPr>
              <w:t>ИТОГО</w:t>
            </w:r>
          </w:p>
        </w:tc>
        <w:tc>
          <w:tcPr>
            <w:tcW w:w="1046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=SUM(ABOVE)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131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715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=SUM(ABOVE)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80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763" w:type="dxa"/>
          </w:tcPr>
          <w:p w:rsidR="00CD4134" w:rsidRPr="0010316D" w:rsidRDefault="0062735C" w:rsidP="0010316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=SUM(ABOVE) </w:instrText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51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744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</w:rPr>
            </w:pPr>
          </w:p>
        </w:tc>
        <w:tc>
          <w:tcPr>
            <w:tcW w:w="1407" w:type="dxa"/>
          </w:tcPr>
          <w:p w:rsidR="00CD4134" w:rsidRPr="0010316D" w:rsidRDefault="00AA00B1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  <w:bookmarkStart w:id="0" w:name="_GoBack"/>
            <w:bookmarkEnd w:id="0"/>
          </w:p>
        </w:tc>
        <w:tc>
          <w:tcPr>
            <w:tcW w:w="1492" w:type="dxa"/>
          </w:tcPr>
          <w:p w:rsidR="00CD4134" w:rsidRPr="0010316D" w:rsidRDefault="00CD4134" w:rsidP="001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</w:rPr>
            </w:pPr>
          </w:p>
        </w:tc>
      </w:tr>
    </w:tbl>
    <w:p w:rsidR="00607411" w:rsidRPr="00CD4134" w:rsidRDefault="00AA00B1">
      <w:pPr>
        <w:rPr>
          <w:rFonts w:ascii="Times New Roman" w:hAnsi="Times New Roman" w:cs="Times New Roman"/>
          <w:sz w:val="28"/>
          <w:szCs w:val="28"/>
        </w:rPr>
      </w:pPr>
    </w:p>
    <w:sectPr w:rsidR="00607411" w:rsidRPr="00CD4134" w:rsidSect="00CD41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34"/>
    <w:rsid w:val="0010316D"/>
    <w:rsid w:val="00134500"/>
    <w:rsid w:val="00180A00"/>
    <w:rsid w:val="001C3AC6"/>
    <w:rsid w:val="00432989"/>
    <w:rsid w:val="0044744B"/>
    <w:rsid w:val="004D3F03"/>
    <w:rsid w:val="0062735C"/>
    <w:rsid w:val="006E4B4C"/>
    <w:rsid w:val="00704312"/>
    <w:rsid w:val="00736974"/>
    <w:rsid w:val="00A91EDE"/>
    <w:rsid w:val="00AA00B1"/>
    <w:rsid w:val="00C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2021-06-16T10:38:00Z</cp:lastPrinted>
  <dcterms:created xsi:type="dcterms:W3CDTF">2021-06-18T13:30:00Z</dcterms:created>
  <dcterms:modified xsi:type="dcterms:W3CDTF">2021-06-18T13:30:00Z</dcterms:modified>
</cp:coreProperties>
</file>